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EE" w:rsidRPr="00953D9B" w:rsidRDefault="00953D9B" w:rsidP="00953D9B">
      <w:pPr>
        <w:jc w:val="center"/>
        <w:rPr>
          <w:b/>
          <w:sz w:val="24"/>
          <w:szCs w:val="24"/>
          <w:u w:val="single"/>
        </w:rPr>
      </w:pPr>
      <w:r w:rsidRPr="00953D9B">
        <w:rPr>
          <w:b/>
          <w:sz w:val="24"/>
          <w:szCs w:val="24"/>
          <w:u w:val="single"/>
        </w:rPr>
        <w:t>ΠΙΝΑΚΑΣ ΕΙΔΩΝ</w:t>
      </w:r>
    </w:p>
    <w:p w:rsidR="00953D9B" w:rsidRDefault="00953D9B"/>
    <w:tbl>
      <w:tblPr>
        <w:tblW w:w="8384" w:type="dxa"/>
        <w:tblInd w:w="-176" w:type="dxa"/>
        <w:tblLook w:val="04A0"/>
      </w:tblPr>
      <w:tblGrid>
        <w:gridCol w:w="851"/>
        <w:gridCol w:w="5245"/>
        <w:gridCol w:w="1135"/>
        <w:gridCol w:w="1153"/>
      </w:tblGrid>
      <w:tr w:rsidR="00953D9B" w:rsidRPr="00494215" w:rsidTr="00953D9B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ΕΙΔΟΣ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ΜΟΝΑΔΑ ΜΕΤΡΗΣΗΣ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494215" w:rsidRDefault="00953D9B" w:rsidP="000A38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9421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ΒΑΣΗ ΤΟΙΧΟΥ ΒΙΟΜΗΧΑΝΙΚΟΥ ΧΑΡΤΙΟΥ  5 ΚΙΛΩΝ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6716D2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0A5EFD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ΓΑΝΤΙΑ ΚΟΥΖΙΝΑΣ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ΖΕΥΓΟΣ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0A5EFD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8C602F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ΔΟΧΕΙΟ  ΜΕ ΨΕΚΑΣΤΗΡΑ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6716D2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8C602F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ΚΟΝΤΑΡΙ  ΜΕΤΑΛΛΙΚΟ ΒΙΔΩΤΟ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6716D2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ΚΟΝΤΑΡΙ ΕΠΑΓΓΕΛΜΑΤΙΚΗΣ ΣΦΟΥΓΓΑΡΙΣΤΡΑΣ ΜΕΤΑΛΛΙΚΟ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6716D2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ΚΟΥΒΑΣ  6 ΛΙΤΡΩΝ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Pr="006716D2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ΚΡΕΜΑ ΚΑΘΑΡΙΣΜΟΥ ΓΕΝΙΚΗΣ ΧΡΗΣΗΣ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3111E6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ΠΙΑΤΑ ΠΛΑΣΤΙΚΑ Μ.Χ.  ΛΕΥΚΑ 20CM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3111E6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5.000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</w:rPr>
            </w:pPr>
            <w:r w:rsidRPr="008E5FC7">
              <w:rPr>
                <w:rFonts w:ascii="Calibri" w:hAnsi="Calibri"/>
                <w:b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ΣΑΚΟΥΛΑΚΙΑ ΓΡΑΦΕΙΟΥ 50Χ50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ΣΑΚΟΥΛΕΣ ΜΑΥΡΕΣ 60Χ80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</w:rPr>
            </w:pPr>
            <w:r w:rsidRPr="008E5FC7">
              <w:rPr>
                <w:rFonts w:ascii="Calibri" w:hAnsi="Calibri"/>
                <w:b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ΣΑΚΟΥΛΕΣ ΜΑΥΡΕΣ  80Χ110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ΚΙΛΟ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</w:rPr>
            </w:pPr>
            <w:r w:rsidRPr="008E5FC7">
              <w:rPr>
                <w:rFonts w:ascii="Calibri" w:hAnsi="Calibri"/>
                <w:b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ΣΚΟΥΠΑ ΔΙΠΛΗ ΙΣΙΑ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</w:rPr>
            </w:pPr>
            <w:r w:rsidRPr="008E5FC7">
              <w:rPr>
                <w:rFonts w:ascii="Calibri" w:hAnsi="Calibri"/>
                <w:b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ΣΠΟΓΓΟΠΕΤΣΕΤΑ ΤΥΠΟΥ WETTEX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2.000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ΣΦΟΥΓΓΑΡΙΣΤΡΑ ΒΙΔΩΤΗ  ΓΙΓΑΣ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ΣΦΟΥΓΓΑΡΙΣΤΡΑ ΕΠΑΓΓΕΛΜΑΤΙΚΗ ΜΕΓΑΛΗ  ΜΕ ΚΡΟΣΙΑ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ΥΓΡΟ ΤΖΑΜΙΩΝ 4lt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</w:rPr>
            </w:pPr>
            <w:r w:rsidRPr="008E5FC7">
              <w:rPr>
                <w:rFonts w:ascii="Calibri" w:hAnsi="Calibri"/>
                <w:b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ΥΔΡΟΧΛΩΡΙΚΟ ΟΞΥ 450GR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</w:tr>
      <w:tr w:rsidR="00953D9B" w:rsidRPr="006716D2" w:rsidTr="00953D9B">
        <w:trPr>
          <w:trHeight w:val="3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9B" w:rsidRPr="008E5FC7" w:rsidRDefault="00953D9B" w:rsidP="000A381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8E5FC7">
              <w:rPr>
                <w:rFonts w:ascii="Calibri" w:hAnsi="Calibri"/>
                <w:b/>
                <w:color w:val="000000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D9B" w:rsidRPr="0077215B" w:rsidRDefault="00953D9B" w:rsidP="000A381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ΧΑΡΤΙ ΚΟΥΖΙΝΑΣ 5kg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D9B" w:rsidRDefault="00953D9B" w:rsidP="000A3813">
            <w:r w:rsidRPr="00055B6E"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3D9B" w:rsidRDefault="00953D9B" w:rsidP="000A38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400</w:t>
            </w:r>
          </w:p>
        </w:tc>
      </w:tr>
    </w:tbl>
    <w:p w:rsidR="00953D9B" w:rsidRPr="00953D9B" w:rsidRDefault="00953D9B"/>
    <w:sectPr w:rsidR="00953D9B" w:rsidRPr="00953D9B" w:rsidSect="00FD2C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3D9B"/>
    <w:rsid w:val="00953D9B"/>
    <w:rsid w:val="00FD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687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2017-05-17T08:37:00Z</dcterms:created>
  <dcterms:modified xsi:type="dcterms:W3CDTF">2017-05-17T08:39:00Z</dcterms:modified>
</cp:coreProperties>
</file>